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41B0"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附件2:报价函</w:t>
      </w:r>
    </w:p>
    <w:p w14:paraId="5F74AF28"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报 价 函</w:t>
      </w:r>
    </w:p>
    <w:p w14:paraId="6FDC4FF6"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致：海南省平山医院</w:t>
      </w:r>
    </w:p>
    <w:p w14:paraId="7562CA50"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6D8D406F"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</w:rPr>
        <w:t>根据公告要求，我单位对该项目做出如下报价。</w:t>
      </w:r>
    </w:p>
    <w:p w14:paraId="2779223F"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tbl>
      <w:tblPr>
        <w:tblStyle w:val="5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476"/>
        <w:gridCol w:w="1941"/>
        <w:gridCol w:w="1306"/>
        <w:gridCol w:w="1060"/>
        <w:gridCol w:w="1007"/>
      </w:tblGrid>
      <w:tr w14:paraId="6B3F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9EC3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F8EF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D61C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报价金额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C14F">
            <w:pPr>
              <w:widowControl/>
              <w:wordWrap w:val="0"/>
              <w:spacing w:line="360" w:lineRule="auto"/>
              <w:ind w:right="150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服务器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6A75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质量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72D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备注</w:t>
            </w:r>
          </w:p>
        </w:tc>
      </w:tr>
      <w:tr w14:paraId="6A8F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29F9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033F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86BD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EC61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C103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4756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445DB41">
      <w:pPr>
        <w:widowControl/>
        <w:wordWrap w:val="0"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4E6AEB33">
      <w:pPr>
        <w:wordWrap w:val="0"/>
        <w:spacing w:line="360" w:lineRule="auto"/>
        <w:ind w:left="840" w:hanging="840" w:hangingChars="3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注：1. 报价应是完成本项目的所涉及到的所有费用。</w:t>
      </w:r>
      <w:bookmarkStart w:id="0" w:name="_GoBack"/>
      <w:bookmarkEnd w:id="0"/>
    </w:p>
    <w:p w14:paraId="15BA86CB">
      <w:pPr>
        <w:wordWrap w:val="0"/>
        <w:spacing w:line="360" w:lineRule="auto"/>
        <w:ind w:left="315" w:firstLine="120" w:firstLineChars="50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 w14:paraId="31B2B54E"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C5DF663"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tbl>
      <w:tblPr>
        <w:tblStyle w:val="5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 w14:paraId="330F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 w14:paraId="69A44864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单位名称（盖章）：</w:t>
            </w:r>
          </w:p>
        </w:tc>
      </w:tr>
      <w:tr w14:paraId="3BD7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 w14:paraId="7A5508E4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单位法人（签字）：</w:t>
            </w:r>
          </w:p>
        </w:tc>
      </w:tr>
      <w:tr w14:paraId="6A29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 w14:paraId="79395A0A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     年    月    日</w:t>
            </w:r>
          </w:p>
        </w:tc>
      </w:tr>
    </w:tbl>
    <w:p w14:paraId="05D74B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E6C"/>
    <w:rsid w:val="000F4C96"/>
    <w:rsid w:val="0017082F"/>
    <w:rsid w:val="0019750C"/>
    <w:rsid w:val="00277130"/>
    <w:rsid w:val="005A4A39"/>
    <w:rsid w:val="006C52BC"/>
    <w:rsid w:val="009D2E6C"/>
    <w:rsid w:val="00BC3385"/>
    <w:rsid w:val="00BF1890"/>
    <w:rsid w:val="00CD657F"/>
    <w:rsid w:val="00F52CBC"/>
    <w:rsid w:val="26553D85"/>
    <w:rsid w:val="2B3F1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122</Characters>
  <Lines>1</Lines>
  <Paragraphs>1</Paragraphs>
  <TotalTime>9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</cp:lastModifiedBy>
  <dcterms:modified xsi:type="dcterms:W3CDTF">2025-12-08T07:24:57Z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eyJoZGlkIjoiODEyYzBhYTFmZmM2MGQ3ZmQ1MDgzMmI1ZTdiYzNiNDUiLCJ1c2VySWQiOiI3MjAxNzAzNTQifQ==</vt:lpwstr>
  </property>
  <property fmtid="{D5CDD505-2E9C-101B-9397-08002B2CF9AE}" pid="4" name="ICV">
    <vt:lpwstr>C25A493C5BE140249DA0813E8BED33F6_12</vt:lpwstr>
  </property>
</Properties>
</file>